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0C" w:rsidRDefault="00466225" w:rsidP="00466225">
      <w:pPr>
        <w:jc w:val="center"/>
      </w:pPr>
      <w:r>
        <w:t>Naperville Township Binding Proposition</w:t>
      </w:r>
      <w:bookmarkStart w:id="0" w:name="_GoBack"/>
      <w:bookmarkEnd w:id="0"/>
    </w:p>
    <w:p w:rsidR="00466225" w:rsidRDefault="00466225" w:rsidP="00466225">
      <w:pPr>
        <w:jc w:val="center"/>
      </w:pPr>
      <w:r>
        <w:t>Ed Young Statement</w:t>
      </w:r>
    </w:p>
    <w:p w:rsidR="00466225" w:rsidRDefault="00466225"/>
    <w:p w:rsidR="00466225" w:rsidRPr="00466225" w:rsidRDefault="00466225" w:rsidP="00466225">
      <w:r w:rsidRPr="00466225">
        <w:t>“In 2017 both Lisle and Naperville Townships voted in a binding referendum for consolidation of their Road Districts.  At that time it was widely known that tax rates for road services in Naperville Township would go up after the consolidation.  However, significant reductions in the Naperville tax rates were scheduled to occur during the transition period through the disposal of assets and the drawdown of reserves. Ultimately, the taxes collected for the combined Road Districts would decline.  Should the merger not take place the savings will not be reali</w:t>
      </w:r>
      <w:r>
        <w:t>z</w:t>
      </w:r>
      <w:r w:rsidRPr="00466225">
        <w:t>ed.”</w:t>
      </w:r>
    </w:p>
    <w:p w:rsidR="00466225" w:rsidRPr="00466225" w:rsidRDefault="00466225" w:rsidP="00466225">
      <w:r w:rsidRPr="00466225">
        <w:t>  </w:t>
      </w:r>
    </w:p>
    <w:p w:rsidR="00466225" w:rsidRPr="00466225" w:rsidRDefault="00466225" w:rsidP="00466225">
      <w:pPr>
        <w:spacing w:after="0" w:line="240" w:lineRule="auto"/>
      </w:pPr>
      <w:r w:rsidRPr="00466225">
        <w:t>Ed Young</w:t>
      </w:r>
    </w:p>
    <w:p w:rsidR="00466225" w:rsidRPr="00466225" w:rsidRDefault="00466225" w:rsidP="00466225">
      <w:pPr>
        <w:spacing w:after="0" w:line="240" w:lineRule="auto"/>
      </w:pPr>
      <w:r w:rsidRPr="00466225">
        <w:t>Highway Commissioner</w:t>
      </w:r>
    </w:p>
    <w:p w:rsidR="00466225" w:rsidRPr="00466225" w:rsidRDefault="00466225" w:rsidP="00466225">
      <w:pPr>
        <w:spacing w:after="0" w:line="240" w:lineRule="auto"/>
      </w:pPr>
      <w:r w:rsidRPr="00466225">
        <w:t>Lisle Township Road District</w:t>
      </w:r>
    </w:p>
    <w:p w:rsidR="00466225" w:rsidRDefault="00466225"/>
    <w:sectPr w:rsidR="0046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25"/>
    <w:rsid w:val="00466225"/>
    <w:rsid w:val="00C8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6E8B2-0362-4A0D-A054-0A90921B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6984">
      <w:bodyDiv w:val="1"/>
      <w:marLeft w:val="0"/>
      <w:marRight w:val="0"/>
      <w:marTop w:val="0"/>
      <w:marBottom w:val="0"/>
      <w:divBdr>
        <w:top w:val="none" w:sz="0" w:space="0" w:color="auto"/>
        <w:left w:val="none" w:sz="0" w:space="0" w:color="auto"/>
        <w:bottom w:val="none" w:sz="0" w:space="0" w:color="auto"/>
        <w:right w:val="none" w:sz="0" w:space="0" w:color="auto"/>
      </w:divBdr>
    </w:div>
    <w:div w:id="15399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Ryan</dc:creator>
  <cp:keywords/>
  <dc:description/>
  <cp:lastModifiedBy>Gail Ryan</cp:lastModifiedBy>
  <cp:revision>1</cp:revision>
  <dcterms:created xsi:type="dcterms:W3CDTF">2019-03-05T16:40:00Z</dcterms:created>
  <dcterms:modified xsi:type="dcterms:W3CDTF">2019-03-05T16:45:00Z</dcterms:modified>
</cp:coreProperties>
</file>