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26C2" w14:textId="63B05472" w:rsidR="00D130EB" w:rsidRPr="00D130EB" w:rsidRDefault="00D130EB" w:rsidP="00D130EB">
      <w:pPr>
        <w:ind w:firstLine="720"/>
        <w:jc w:val="center"/>
        <w:rPr>
          <w:sz w:val="32"/>
          <w:szCs w:val="32"/>
        </w:rPr>
      </w:pPr>
      <w:r w:rsidRPr="00D130EB">
        <w:rPr>
          <w:sz w:val="32"/>
          <w:szCs w:val="32"/>
        </w:rPr>
        <w:t xml:space="preserve">Why </w:t>
      </w:r>
      <w:r>
        <w:rPr>
          <w:sz w:val="32"/>
          <w:szCs w:val="32"/>
        </w:rPr>
        <w:t>V</w:t>
      </w:r>
      <w:r w:rsidRPr="00D130EB">
        <w:rPr>
          <w:sz w:val="32"/>
          <w:szCs w:val="32"/>
        </w:rPr>
        <w:t xml:space="preserve">ote </w:t>
      </w:r>
      <w:r w:rsidRPr="00111E88">
        <w:rPr>
          <w:sz w:val="32"/>
          <w:szCs w:val="32"/>
          <w:u w:val="single"/>
        </w:rPr>
        <w:t>Yes</w:t>
      </w:r>
      <w:r w:rsidR="00111E88">
        <w:rPr>
          <w:sz w:val="32"/>
          <w:szCs w:val="32"/>
        </w:rPr>
        <w:t>,</w:t>
      </w:r>
      <w:r w:rsidRPr="00D130EB">
        <w:rPr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 w:rsidRPr="00D130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</w:t>
      </w:r>
      <w:r w:rsidR="00C26C48">
        <w:rPr>
          <w:sz w:val="32"/>
          <w:szCs w:val="32"/>
        </w:rPr>
        <w:t xml:space="preserve">Naperville Township </w:t>
      </w:r>
      <w:r w:rsidRPr="00D130EB">
        <w:rPr>
          <w:sz w:val="32"/>
          <w:szCs w:val="32"/>
        </w:rPr>
        <w:t>April</w:t>
      </w:r>
      <w:r w:rsidR="00C26C48">
        <w:rPr>
          <w:sz w:val="32"/>
          <w:szCs w:val="32"/>
        </w:rPr>
        <w:t xml:space="preserve"> 2, 2019 </w:t>
      </w:r>
      <w:r w:rsidR="00C26C48" w:rsidRPr="00D130EB">
        <w:rPr>
          <w:sz w:val="32"/>
          <w:szCs w:val="32"/>
        </w:rPr>
        <w:t>Referendum</w:t>
      </w:r>
      <w:r w:rsidRPr="00D130EB">
        <w:rPr>
          <w:sz w:val="32"/>
          <w:szCs w:val="32"/>
        </w:rPr>
        <w:t xml:space="preserve"> </w:t>
      </w:r>
      <w:r>
        <w:rPr>
          <w:sz w:val="32"/>
          <w:szCs w:val="32"/>
        </w:rPr>
        <w:t>Q</w:t>
      </w:r>
      <w:r w:rsidRPr="00D130EB">
        <w:rPr>
          <w:sz w:val="32"/>
          <w:szCs w:val="32"/>
        </w:rPr>
        <w:t>uestion</w:t>
      </w:r>
      <w:r w:rsidR="00C26C48">
        <w:rPr>
          <w:sz w:val="32"/>
          <w:szCs w:val="32"/>
        </w:rPr>
        <w:t>?</w:t>
      </w:r>
    </w:p>
    <w:p w14:paraId="727BB0DF" w14:textId="77777777" w:rsidR="00D130EB" w:rsidRDefault="00D130EB" w:rsidP="00D130EB"/>
    <w:p w14:paraId="0E3D5765" w14:textId="505C6C89" w:rsidR="00D130EB" w:rsidRDefault="00D130EB" w:rsidP="00D130EB">
      <w:r>
        <w:t xml:space="preserve">To maintain complete control of the </w:t>
      </w:r>
      <w:r w:rsidR="00111E88">
        <w:t>Naperville Township</w:t>
      </w:r>
      <w:r>
        <w:t xml:space="preserve"> </w:t>
      </w:r>
      <w:r w:rsidR="00111E88">
        <w:t>Road district</w:t>
      </w:r>
      <w:r>
        <w:t xml:space="preserve"> and assets</w:t>
      </w:r>
      <w:r w:rsidR="00111E88">
        <w:t xml:space="preserve"> by the elected Naperville Township Elected Officials.</w:t>
      </w:r>
    </w:p>
    <w:p w14:paraId="09040EA7" w14:textId="77777777" w:rsidR="00D130EB" w:rsidRDefault="00D130EB" w:rsidP="00D130EB"/>
    <w:p w14:paraId="624E853F" w14:textId="2149AF74" w:rsidR="00D130EB" w:rsidRDefault="00D130EB" w:rsidP="00D130EB">
      <w:r>
        <w:t xml:space="preserve">To avoid a 50% </w:t>
      </w:r>
      <w:r w:rsidR="00E663FB">
        <w:t xml:space="preserve">tax </w:t>
      </w:r>
      <w:r>
        <w:t xml:space="preserve">increase </w:t>
      </w:r>
      <w:r w:rsidR="00111E88">
        <w:t>to</w:t>
      </w:r>
      <w:r>
        <w:t xml:space="preserve"> the Naperville</w:t>
      </w:r>
      <w:r w:rsidR="00E663FB">
        <w:t xml:space="preserve"> Township</w:t>
      </w:r>
      <w:r>
        <w:t xml:space="preserve"> Road </w:t>
      </w:r>
      <w:r w:rsidR="00E663FB">
        <w:t>district</w:t>
      </w:r>
      <w:r w:rsidR="00111E88">
        <w:t>’s</w:t>
      </w:r>
      <w:r w:rsidR="00E663FB">
        <w:t xml:space="preserve"> </w:t>
      </w:r>
      <w:r>
        <w:t xml:space="preserve">tax levy if the consolidation with Lisle </w:t>
      </w:r>
      <w:r w:rsidR="00111E88">
        <w:t xml:space="preserve">Township </w:t>
      </w:r>
      <w:r>
        <w:t>takes effect in 2021</w:t>
      </w:r>
      <w:r w:rsidR="00111E88">
        <w:t>.</w:t>
      </w:r>
    </w:p>
    <w:p w14:paraId="22DCB86E" w14:textId="089C0BC9" w:rsidR="00E67961" w:rsidRDefault="00E67961" w:rsidP="00D130EB"/>
    <w:p w14:paraId="02581179" w14:textId="77777777" w:rsidR="00E67961" w:rsidRDefault="00E67961" w:rsidP="00E67961">
      <w:r>
        <w:t xml:space="preserve">The Lisle township residents will receive a 22% </w:t>
      </w:r>
      <w:r w:rsidRPr="00E67961">
        <w:rPr>
          <w:b/>
        </w:rPr>
        <w:t>decrease</w:t>
      </w:r>
      <w:r>
        <w:t xml:space="preserve"> in the combined Road district tax levy according to current consolidation while the Naperville township Road taxes levy will </w:t>
      </w:r>
      <w:r w:rsidRPr="00E67961">
        <w:rPr>
          <w:b/>
        </w:rPr>
        <w:t xml:space="preserve">increase </w:t>
      </w:r>
    </w:p>
    <w:p w14:paraId="1643E8FA" w14:textId="77777777" w:rsidR="00D130EB" w:rsidRDefault="00D130EB" w:rsidP="00D130EB"/>
    <w:p w14:paraId="795AADA1" w14:textId="75916D50" w:rsidR="00D130EB" w:rsidRDefault="00D130EB" w:rsidP="00D130EB">
      <w:r>
        <w:t>To assure</w:t>
      </w:r>
      <w:r w:rsidR="00E663FB">
        <w:t xml:space="preserve"> that</w:t>
      </w:r>
      <w:r>
        <w:t xml:space="preserve"> the five elected </w:t>
      </w:r>
      <w:r w:rsidR="00E663FB">
        <w:t>Naperville T</w:t>
      </w:r>
      <w:r>
        <w:t xml:space="preserve">ownship </w:t>
      </w:r>
      <w:r w:rsidR="00E663FB">
        <w:t>O</w:t>
      </w:r>
      <w:r>
        <w:t xml:space="preserve">fficials will maintain </w:t>
      </w:r>
      <w:r w:rsidR="00BF7EA2">
        <w:t xml:space="preserve">the </w:t>
      </w:r>
      <w:r>
        <w:t>excellent</w:t>
      </w:r>
      <w:r w:rsidR="00BF7EA2">
        <w:t xml:space="preserve"> Naperville township</w:t>
      </w:r>
      <w:r>
        <w:t xml:space="preserve"> road services</w:t>
      </w:r>
      <w:r w:rsidR="00111E88">
        <w:t>.</w:t>
      </w:r>
    </w:p>
    <w:p w14:paraId="2F23508E" w14:textId="77777777" w:rsidR="00BF7EA2" w:rsidRDefault="00BF7EA2" w:rsidP="00D130EB"/>
    <w:p w14:paraId="4873FFDB" w14:textId="364A96AF" w:rsidR="00D130EB" w:rsidRDefault="00BF7EA2" w:rsidP="00D130EB">
      <w:r>
        <w:t>The April 2</w:t>
      </w:r>
      <w:r w:rsidRPr="00BF7EA2">
        <w:rPr>
          <w:vertAlign w:val="superscript"/>
        </w:rPr>
        <w:t>nd</w:t>
      </w:r>
      <w:r>
        <w:t xml:space="preserve"> referendum g</w:t>
      </w:r>
      <w:r w:rsidR="00D130EB">
        <w:t xml:space="preserve">ives Naperville </w:t>
      </w:r>
      <w:r w:rsidR="00E663FB">
        <w:t>T</w:t>
      </w:r>
      <w:r w:rsidR="00D130EB">
        <w:t>ownship residents the opportunity to decide</w:t>
      </w:r>
      <w:r>
        <w:t>/</w:t>
      </w:r>
      <w:r w:rsidR="00D130EB">
        <w:t xml:space="preserve">choose the fate of the </w:t>
      </w:r>
      <w:r>
        <w:t>Naperville Township R</w:t>
      </w:r>
      <w:r w:rsidR="00D130EB">
        <w:t xml:space="preserve">oad </w:t>
      </w:r>
      <w:r>
        <w:t>D</w:t>
      </w:r>
      <w:r w:rsidR="00D130EB">
        <w:t>istrict</w:t>
      </w:r>
    </w:p>
    <w:p w14:paraId="6F056600" w14:textId="77777777" w:rsidR="00E663FB" w:rsidRDefault="00E663FB" w:rsidP="00D130EB"/>
    <w:p w14:paraId="252B5691" w14:textId="4C7F1A85" w:rsidR="00D130EB" w:rsidRDefault="00C26C48" w:rsidP="00D130EB">
      <w:r>
        <w:t>A v</w:t>
      </w:r>
      <w:r w:rsidR="00D130EB">
        <w:t xml:space="preserve">ote </w:t>
      </w:r>
      <w:r w:rsidR="00D130EB" w:rsidRPr="00111E88">
        <w:rPr>
          <w:u w:val="single"/>
        </w:rPr>
        <w:t>YES</w:t>
      </w:r>
      <w:r w:rsidRPr="00111E88">
        <w:t xml:space="preserve"> </w:t>
      </w:r>
      <w:r>
        <w:t>to the referendum</w:t>
      </w:r>
      <w:r w:rsidR="00D130EB">
        <w:t xml:space="preserve"> means the </w:t>
      </w:r>
      <w:r w:rsidR="00BF7EA2">
        <w:t>Naperville Township R</w:t>
      </w:r>
      <w:r w:rsidR="00D130EB">
        <w:t xml:space="preserve">oads </w:t>
      </w:r>
      <w:r w:rsidR="00BF7EA2">
        <w:t>D</w:t>
      </w:r>
      <w:r w:rsidR="00D130EB">
        <w:t xml:space="preserve">istrict will </w:t>
      </w:r>
      <w:r w:rsidR="00BF7EA2">
        <w:t xml:space="preserve">be </w:t>
      </w:r>
      <w:r w:rsidR="00D130EB">
        <w:t>consolidate</w:t>
      </w:r>
      <w:r w:rsidR="00111E88">
        <w:t>d</w:t>
      </w:r>
      <w:r w:rsidR="00D130EB">
        <w:t xml:space="preserve"> into the Naperville </w:t>
      </w:r>
      <w:r w:rsidR="00BF7EA2">
        <w:t>T</w:t>
      </w:r>
      <w:r w:rsidR="00D130EB">
        <w:t>ownship</w:t>
      </w:r>
      <w:r w:rsidR="00BF7EA2">
        <w:t xml:space="preserve"> as a department</w:t>
      </w:r>
      <w:r w:rsidR="00D130EB">
        <w:t xml:space="preserve"> </w:t>
      </w:r>
      <w:r w:rsidR="00AF49A4">
        <w:t xml:space="preserve">and no </w:t>
      </w:r>
      <w:r w:rsidR="00E67961">
        <w:t>longer a separate taxing body.</w:t>
      </w:r>
      <w:r w:rsidR="00AF49A4">
        <w:t xml:space="preserve"> </w:t>
      </w:r>
    </w:p>
    <w:p w14:paraId="1540FDB3" w14:textId="77777777" w:rsidR="00E663FB" w:rsidRDefault="00E663FB" w:rsidP="00D130EB"/>
    <w:p w14:paraId="0AA4C2A2" w14:textId="6FB9E0D0" w:rsidR="00D130EB" w:rsidRDefault="00D130EB" w:rsidP="00D130EB">
      <w:r>
        <w:t xml:space="preserve">All </w:t>
      </w:r>
      <w:r w:rsidR="00C26C48">
        <w:t xml:space="preserve">of the Naperville Township </w:t>
      </w:r>
      <w:r>
        <w:t>assets and tax dollars will remain in Naperville Township.</w:t>
      </w:r>
    </w:p>
    <w:p w14:paraId="23AEF5C3" w14:textId="77777777" w:rsidR="00E663FB" w:rsidRDefault="00E663FB" w:rsidP="00D130EB"/>
    <w:p w14:paraId="6DCB7F0A" w14:textId="0AB1D7CC" w:rsidR="00D130EB" w:rsidRDefault="00D130EB" w:rsidP="00D130EB">
      <w:r>
        <w:t xml:space="preserve">Vote </w:t>
      </w:r>
      <w:r w:rsidRPr="00E67961">
        <w:rPr>
          <w:u w:val="single"/>
        </w:rPr>
        <w:t>NO</w:t>
      </w:r>
      <w:r>
        <w:t xml:space="preserve"> means Lisle</w:t>
      </w:r>
      <w:r w:rsidR="00E663FB">
        <w:t xml:space="preserve"> Township</w:t>
      </w:r>
      <w:r w:rsidR="00BF7EA2">
        <w:t xml:space="preserve"> elected official</w:t>
      </w:r>
      <w:r>
        <w:t xml:space="preserve"> members on the combined board will decide the governance of the </w:t>
      </w:r>
      <w:r w:rsidR="00BF7EA2">
        <w:t>Naperville Township R</w:t>
      </w:r>
      <w:r>
        <w:t>oad</w:t>
      </w:r>
      <w:r w:rsidR="00BF7EA2">
        <w:t xml:space="preserve"> district</w:t>
      </w:r>
      <w:r w:rsidR="00C26C48">
        <w:t xml:space="preserve"> with a </w:t>
      </w:r>
      <w:r w:rsidR="00111E88">
        <w:t>four-member</w:t>
      </w:r>
      <w:r w:rsidR="00C26C48">
        <w:t xml:space="preserve"> governing board.</w:t>
      </w:r>
    </w:p>
    <w:p w14:paraId="2F1371A6" w14:textId="77777777" w:rsidR="00E663FB" w:rsidRDefault="00E663FB" w:rsidP="00D130EB"/>
    <w:p w14:paraId="32D599B2" w14:textId="27A033A1" w:rsidR="00D130EB" w:rsidRDefault="00D130EB" w:rsidP="00D130EB">
      <w:r>
        <w:t>Currently Naperville Township</w:t>
      </w:r>
      <w:r w:rsidR="00E663FB">
        <w:t xml:space="preserve"> Road district has </w:t>
      </w:r>
      <w:r>
        <w:t>no debt</w:t>
      </w:r>
      <w:r w:rsidR="00E663FB">
        <w:t xml:space="preserve"> with </w:t>
      </w:r>
      <w:r w:rsidR="00C26C48">
        <w:t>m</w:t>
      </w:r>
      <w:r w:rsidR="00E663FB">
        <w:t>illions of</w:t>
      </w:r>
      <w:r w:rsidR="00C26C48">
        <w:t xml:space="preserve"> tax</w:t>
      </w:r>
      <w:r w:rsidR="00E663FB">
        <w:t xml:space="preserve"> dollars in assets</w:t>
      </w:r>
      <w:r>
        <w:t xml:space="preserve">; </w:t>
      </w:r>
      <w:r w:rsidR="00E663FB">
        <w:t>w</w:t>
      </w:r>
      <w:r>
        <w:t>hat debts and obligations will be assumed</w:t>
      </w:r>
      <w:r w:rsidR="00BF7EA2">
        <w:t xml:space="preserve"> from the Lisle Township Road district</w:t>
      </w:r>
      <w:r>
        <w:t xml:space="preserve"> if the merger occurs in 2021?</w:t>
      </w:r>
    </w:p>
    <w:p w14:paraId="2D5F12CB" w14:textId="77777777" w:rsidR="00E663FB" w:rsidRDefault="00E663FB" w:rsidP="00D130EB"/>
    <w:p w14:paraId="47760D44" w14:textId="22FBC6FB" w:rsidR="00D130EB" w:rsidRDefault="00D130EB" w:rsidP="00D130EB">
      <w:r>
        <w:t xml:space="preserve">The current Naperville Township </w:t>
      </w:r>
      <w:r w:rsidR="00C26C48">
        <w:t>elected officials</w:t>
      </w:r>
      <w:r>
        <w:t xml:space="preserve"> ha</w:t>
      </w:r>
      <w:r w:rsidR="00C26C48">
        <w:t>ve</w:t>
      </w:r>
      <w:r>
        <w:t xml:space="preserve"> reduced the 2019-2020</w:t>
      </w:r>
      <w:r w:rsidR="00C26C48">
        <w:t xml:space="preserve"> </w:t>
      </w:r>
      <w:r w:rsidR="006B3629">
        <w:t xml:space="preserve">Naperville </w:t>
      </w:r>
      <w:r w:rsidR="00C26C48">
        <w:t>Town tax</w:t>
      </w:r>
      <w:r>
        <w:t xml:space="preserve"> levy by $200,000. Th</w:t>
      </w:r>
      <w:r w:rsidR="00C26C48">
        <w:t>is</w:t>
      </w:r>
      <w:r>
        <w:t xml:space="preserve"> is a strong possibility that the </w:t>
      </w:r>
      <w:r w:rsidR="00C26C48">
        <w:t>future Naperville Township R</w:t>
      </w:r>
      <w:r>
        <w:t xml:space="preserve">oad district </w:t>
      </w:r>
      <w:r w:rsidR="00C26C48">
        <w:t xml:space="preserve">tax </w:t>
      </w:r>
      <w:r>
        <w:t>levy will continue to be reduced in future years.</w:t>
      </w:r>
    </w:p>
    <w:p w14:paraId="3DAC7323" w14:textId="77777777" w:rsidR="00245B44" w:rsidRDefault="00245B44" w:rsidP="00D130EB"/>
    <w:p w14:paraId="1BC9CF39" w14:textId="77777777" w:rsidR="00245B44" w:rsidRDefault="00245B44" w:rsidP="00D130EB"/>
    <w:p w14:paraId="281F7874" w14:textId="32D33D2C" w:rsidR="00245B44" w:rsidRDefault="00245B44" w:rsidP="00D130EB">
      <w:r>
        <w:t>Eddie Bedford</w:t>
      </w:r>
    </w:p>
    <w:p w14:paraId="5A5CBD33" w14:textId="30DB39DD" w:rsidR="00245B44" w:rsidRDefault="00245B44" w:rsidP="00D130EB">
      <w:r>
        <w:t>Supervisor/Treasurer</w:t>
      </w:r>
    </w:p>
    <w:p w14:paraId="6CDE8D2F" w14:textId="65479B70" w:rsidR="00245B44" w:rsidRDefault="00245B44" w:rsidP="00D130EB">
      <w:r>
        <w:t>Naperville Township</w:t>
      </w:r>
    </w:p>
    <w:p w14:paraId="16E7CE1C" w14:textId="77777777" w:rsidR="00A01FA5" w:rsidRDefault="00A01FA5">
      <w:bookmarkStart w:id="0" w:name="_GoBack"/>
      <w:bookmarkEnd w:id="0"/>
    </w:p>
    <w:sectPr w:rsidR="00A0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EB"/>
    <w:rsid w:val="00111E88"/>
    <w:rsid w:val="00245B44"/>
    <w:rsid w:val="006B3629"/>
    <w:rsid w:val="00A01FA5"/>
    <w:rsid w:val="00AF49A4"/>
    <w:rsid w:val="00B95905"/>
    <w:rsid w:val="00BF7EA2"/>
    <w:rsid w:val="00C26C48"/>
    <w:rsid w:val="00D130EB"/>
    <w:rsid w:val="00E663FB"/>
    <w:rsid w:val="00E6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D6F1"/>
  <w15:chartTrackingRefBased/>
  <w15:docId w15:val="{BC83C96A-10CD-4DC0-A2FA-F1A7C66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0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Bedford</dc:creator>
  <cp:keywords/>
  <dc:description/>
  <cp:lastModifiedBy>Gail Ryan</cp:lastModifiedBy>
  <cp:revision>3</cp:revision>
  <cp:lastPrinted>2019-02-27T16:57:00Z</cp:lastPrinted>
  <dcterms:created xsi:type="dcterms:W3CDTF">2019-03-05T16:47:00Z</dcterms:created>
  <dcterms:modified xsi:type="dcterms:W3CDTF">2019-03-05T16:47:00Z</dcterms:modified>
</cp:coreProperties>
</file>